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921" w:rsidRDefault="00E970C4">
      <w:bookmarkStart w:id="0" w:name="_GoBack"/>
      <w:bookmarkEnd w:id="0"/>
      <w:r>
        <w:t>UNAPPROVED MINUTES OF THE REGULAR MEETING OF THE ESTELLINE SCHOOL BOARD HELD MONDAY, SEPTEMBER 14, 2015 AT THE ESTELLINE SCHOOL.</w:t>
      </w:r>
    </w:p>
    <w:p w:rsidR="00E970C4" w:rsidRDefault="00E970C4">
      <w:r>
        <w:t>The Estelline School Board met in regular session on September 14, 2015 at 5:30PM in the Administrative office with the following members present: Tianna Beare, Ron Gorder, LeAnne Johnson, Krecia Weinberg and Todd Bjorklund.</w:t>
      </w:r>
    </w:p>
    <w:p w:rsidR="00E970C4" w:rsidRDefault="00E970C4">
      <w:r>
        <w:t>Others present: Pat Kraning, Justin Pitts, Gwen Taylor, Kris Lilla, Jenna Aderhold, LouAnn Jensen and Scott Swier.</w:t>
      </w:r>
    </w:p>
    <w:p w:rsidR="00E970C4" w:rsidRDefault="00E970C4">
      <w:r>
        <w:t>Chairman Beare called the meeting to order at 5:33PM.</w:t>
      </w:r>
    </w:p>
    <w:p w:rsidR="00E970C4" w:rsidRDefault="00E970C4">
      <w:r>
        <w:t>Motion by L. Johnson, second by R. Gorder to approve the agenda as written.</w:t>
      </w:r>
    </w:p>
    <w:p w:rsidR="00E970C4" w:rsidRDefault="00E970C4">
      <w:r>
        <w:t>NOTE: All votes are unanimous unless stated otherwise.</w:t>
      </w:r>
    </w:p>
    <w:p w:rsidR="00E970C4" w:rsidRDefault="00E970C4">
      <w:r>
        <w:t>Motion by K. Weinberg, second by T. Bjorklund to approve the minutes of the August 17, 2015 regular meeting as written.</w:t>
      </w:r>
    </w:p>
    <w:p w:rsidR="00E970C4" w:rsidRDefault="00FC4DC6">
      <w:r>
        <w:t>Motion by L. Johnson, second by R. Gorder to approve all bills as presented.</w:t>
      </w:r>
    </w:p>
    <w:p w:rsidR="00FC4DC6" w:rsidRDefault="00FC4DC6">
      <w:r>
        <w:t>Motion by R. Gorder, second by T. Bjorklund to approve the business and financial reports as presented.</w:t>
      </w:r>
    </w:p>
    <w:p w:rsidR="00FC4DC6" w:rsidRDefault="00FC4DC6">
      <w:r>
        <w:t>Due to our school board meeting and the NE Ed Coop meeting both being August 17</w:t>
      </w:r>
      <w:r w:rsidRPr="00FC4DC6">
        <w:rPr>
          <w:vertAlign w:val="superscript"/>
        </w:rPr>
        <w:t>th</w:t>
      </w:r>
      <w:r>
        <w:t>, a representative of our board was not able to attend. Pat Kraning gave a review of the Medicaid funding formula changes that the Superintendents spoke about that was covered at the meeting that night.</w:t>
      </w:r>
    </w:p>
    <w:p w:rsidR="00FC4DC6" w:rsidRDefault="00AD2FDF">
      <w:r>
        <w:t>LeAnne Johnson spoke on behalf of the Alumni Association. She said they will be meeting again soon and they will discuss the possibility of taking over the Rural School Museum.</w:t>
      </w:r>
    </w:p>
    <w:p w:rsidR="00AD2FDF" w:rsidRDefault="00AD2FDF">
      <w:r>
        <w:t>At this time Scott Swier, the school attorney for the district, gave a brief board in-service.</w:t>
      </w:r>
    </w:p>
    <w:p w:rsidR="00AD2FDF" w:rsidRDefault="00AD2FDF" w:rsidP="00AD2FDF">
      <w:pPr>
        <w:spacing w:after="0"/>
        <w:rPr>
          <w:u w:val="single"/>
        </w:rPr>
      </w:pPr>
      <w:r w:rsidRPr="00AD2FDF">
        <w:rPr>
          <w:u w:val="single"/>
        </w:rPr>
        <w:t>Administrative Comments:</w:t>
      </w:r>
    </w:p>
    <w:p w:rsidR="00AD2FDF" w:rsidRPr="00AD2FDF" w:rsidRDefault="00AD2FDF" w:rsidP="00AD2FDF">
      <w:pPr>
        <w:pStyle w:val="ListParagraph"/>
        <w:numPr>
          <w:ilvl w:val="0"/>
          <w:numId w:val="1"/>
        </w:numPr>
        <w:spacing w:after="0"/>
        <w:rPr>
          <w:u w:val="single"/>
        </w:rPr>
      </w:pPr>
      <w:r>
        <w:t>PK developmental screening will be September 17</w:t>
      </w:r>
      <w:r w:rsidRPr="00AD2FDF">
        <w:rPr>
          <w:vertAlign w:val="superscript"/>
        </w:rPr>
        <w:t>th</w:t>
      </w:r>
      <w:r>
        <w:t xml:space="preserve"> and 18</w:t>
      </w:r>
      <w:r w:rsidRPr="00AD2FDF">
        <w:rPr>
          <w:vertAlign w:val="superscript"/>
        </w:rPr>
        <w:t>th</w:t>
      </w:r>
      <w:r>
        <w:t xml:space="preserve"> for children age 3-4.</w:t>
      </w:r>
    </w:p>
    <w:p w:rsidR="00AD2FDF" w:rsidRPr="00AD2FDF" w:rsidRDefault="00AD2FDF" w:rsidP="00AD2FDF">
      <w:pPr>
        <w:pStyle w:val="ListParagraph"/>
        <w:numPr>
          <w:ilvl w:val="0"/>
          <w:numId w:val="1"/>
        </w:numPr>
        <w:spacing w:after="0"/>
        <w:rPr>
          <w:u w:val="single"/>
        </w:rPr>
      </w:pPr>
      <w:r>
        <w:t>The county health nurse will be here September 15</w:t>
      </w:r>
      <w:r w:rsidRPr="00AD2FDF">
        <w:rPr>
          <w:vertAlign w:val="superscript"/>
        </w:rPr>
        <w:t>th</w:t>
      </w:r>
      <w:r>
        <w:t xml:space="preserve"> and 23</w:t>
      </w:r>
      <w:r w:rsidRPr="00AD2FDF">
        <w:rPr>
          <w:vertAlign w:val="superscript"/>
        </w:rPr>
        <w:t>rd</w:t>
      </w:r>
      <w:r>
        <w:t xml:space="preserve"> for grades 3,5,7,8 and 9.</w:t>
      </w:r>
    </w:p>
    <w:p w:rsidR="00AD2FDF" w:rsidRPr="00AD2FDF" w:rsidRDefault="00AD2FDF" w:rsidP="00AD2FDF">
      <w:pPr>
        <w:pStyle w:val="ListParagraph"/>
        <w:numPr>
          <w:ilvl w:val="0"/>
          <w:numId w:val="1"/>
        </w:numPr>
        <w:spacing w:after="0"/>
        <w:rPr>
          <w:u w:val="single"/>
        </w:rPr>
      </w:pPr>
      <w:r>
        <w:t>Parent-teacher conference notes will be sent home soon.</w:t>
      </w:r>
    </w:p>
    <w:p w:rsidR="00AD2FDF" w:rsidRPr="00AD2FDF" w:rsidRDefault="00AD2FDF" w:rsidP="00AD2FDF">
      <w:pPr>
        <w:pStyle w:val="ListParagraph"/>
        <w:numPr>
          <w:ilvl w:val="0"/>
          <w:numId w:val="1"/>
        </w:numPr>
        <w:spacing w:after="0"/>
        <w:rPr>
          <w:u w:val="single"/>
        </w:rPr>
      </w:pPr>
      <w:r>
        <w:t>September 17</w:t>
      </w:r>
      <w:r w:rsidRPr="00AD2FDF">
        <w:rPr>
          <w:vertAlign w:val="superscript"/>
        </w:rPr>
        <w:t>th</w:t>
      </w:r>
      <w:r>
        <w:t xml:space="preserve"> Mrs. Taylor, Mrs. Hauck, Mrs. Wegner and Mr. Pitts will attend DataDig in Watertown.</w:t>
      </w:r>
    </w:p>
    <w:p w:rsidR="00AD2FDF" w:rsidRPr="00AD2FDF" w:rsidRDefault="00AD2FDF" w:rsidP="00AD2FDF">
      <w:pPr>
        <w:pStyle w:val="ListParagraph"/>
        <w:numPr>
          <w:ilvl w:val="0"/>
          <w:numId w:val="1"/>
        </w:numPr>
        <w:spacing w:after="0"/>
        <w:rPr>
          <w:u w:val="single"/>
        </w:rPr>
      </w:pPr>
      <w:r>
        <w:t>Mr. Pitts plans to have his school newsletter published in the Estelline Journal monthly.</w:t>
      </w:r>
    </w:p>
    <w:p w:rsidR="00AD2FDF" w:rsidRPr="00AD2FDF" w:rsidRDefault="00AD2FDF" w:rsidP="00AD2FDF">
      <w:pPr>
        <w:pStyle w:val="ListParagraph"/>
        <w:numPr>
          <w:ilvl w:val="0"/>
          <w:numId w:val="1"/>
        </w:numPr>
        <w:spacing w:after="0"/>
        <w:rPr>
          <w:u w:val="single"/>
        </w:rPr>
      </w:pPr>
      <w:r>
        <w:t>Mrs. Taylor reported that Homecoming week went well. She chaperoned the dance and thought the kids all did a great job and were well behaved and it was a fun week!</w:t>
      </w:r>
    </w:p>
    <w:p w:rsidR="00AD2FDF" w:rsidRPr="00AD2FDF" w:rsidRDefault="00AD2FDF" w:rsidP="00AD2FDF">
      <w:pPr>
        <w:pStyle w:val="ListParagraph"/>
        <w:numPr>
          <w:ilvl w:val="0"/>
          <w:numId w:val="1"/>
        </w:numPr>
        <w:spacing w:after="0"/>
        <w:rPr>
          <w:u w:val="single"/>
        </w:rPr>
      </w:pPr>
      <w:r>
        <w:t>October 1</w:t>
      </w:r>
      <w:r w:rsidRPr="00AD2FDF">
        <w:rPr>
          <w:vertAlign w:val="superscript"/>
        </w:rPr>
        <w:t>st</w:t>
      </w:r>
      <w:r>
        <w:t xml:space="preserve"> will be a 12:45 dismissal for parent-teacher conferences</w:t>
      </w:r>
    </w:p>
    <w:p w:rsidR="00AD2FDF" w:rsidRPr="00D6497B" w:rsidRDefault="00AD2FDF" w:rsidP="00AD2FDF">
      <w:pPr>
        <w:pStyle w:val="ListParagraph"/>
        <w:numPr>
          <w:ilvl w:val="0"/>
          <w:numId w:val="1"/>
        </w:numPr>
        <w:spacing w:after="0"/>
        <w:rPr>
          <w:u w:val="single"/>
        </w:rPr>
      </w:pPr>
      <w:r>
        <w:t>Mr. Kraning requested that the school calendar be amended on October 2</w:t>
      </w:r>
      <w:r w:rsidRPr="00AD2FDF">
        <w:rPr>
          <w:vertAlign w:val="superscript"/>
        </w:rPr>
        <w:t>nd</w:t>
      </w:r>
      <w:r>
        <w:t>. Dismissal will be at 11:45 with teachers having in-service from 12:15-4:00.</w:t>
      </w:r>
    </w:p>
    <w:p w:rsidR="00D6497B" w:rsidRPr="00D6497B" w:rsidRDefault="00D6497B" w:rsidP="00AD2FDF">
      <w:pPr>
        <w:pStyle w:val="ListParagraph"/>
        <w:numPr>
          <w:ilvl w:val="0"/>
          <w:numId w:val="1"/>
        </w:numPr>
        <w:spacing w:after="0"/>
        <w:rPr>
          <w:u w:val="single"/>
        </w:rPr>
      </w:pPr>
      <w:r>
        <w:t>October 22</w:t>
      </w:r>
      <w:r w:rsidRPr="00D6497B">
        <w:rPr>
          <w:vertAlign w:val="superscript"/>
        </w:rPr>
        <w:t>nd</w:t>
      </w:r>
      <w:r>
        <w:t xml:space="preserve"> marks the end of the first 9 weeks.</w:t>
      </w:r>
    </w:p>
    <w:p w:rsidR="00D6497B" w:rsidRPr="00D6497B" w:rsidRDefault="00D6497B" w:rsidP="00AD2FDF">
      <w:pPr>
        <w:pStyle w:val="ListParagraph"/>
        <w:numPr>
          <w:ilvl w:val="0"/>
          <w:numId w:val="1"/>
        </w:numPr>
        <w:spacing w:after="0"/>
        <w:rPr>
          <w:u w:val="single"/>
        </w:rPr>
      </w:pPr>
      <w:r>
        <w:t>December 4</w:t>
      </w:r>
      <w:r w:rsidRPr="00D6497B">
        <w:rPr>
          <w:vertAlign w:val="superscript"/>
        </w:rPr>
        <w:t>th</w:t>
      </w:r>
      <w:r>
        <w:t xml:space="preserve"> will be the second early dismissal for teacher in-service.</w:t>
      </w:r>
    </w:p>
    <w:p w:rsidR="00D6497B" w:rsidRPr="00D6497B" w:rsidRDefault="00D6497B" w:rsidP="00AD2FDF">
      <w:pPr>
        <w:pStyle w:val="ListParagraph"/>
        <w:numPr>
          <w:ilvl w:val="0"/>
          <w:numId w:val="1"/>
        </w:numPr>
        <w:spacing w:after="0"/>
        <w:rPr>
          <w:u w:val="single"/>
        </w:rPr>
      </w:pPr>
      <w:r>
        <w:t>We would like to congratulate the football team on their Homecoming victory over Tiospa Zina as well as King Maxx Hausman and Queen Jamie Begalka!</w:t>
      </w:r>
    </w:p>
    <w:p w:rsidR="00D6497B" w:rsidRPr="00D6497B" w:rsidRDefault="00D6497B" w:rsidP="00AD2FDF">
      <w:pPr>
        <w:pStyle w:val="ListParagraph"/>
        <w:numPr>
          <w:ilvl w:val="0"/>
          <w:numId w:val="1"/>
        </w:numPr>
        <w:spacing w:after="0"/>
        <w:rPr>
          <w:u w:val="single"/>
        </w:rPr>
      </w:pPr>
      <w:r>
        <w:lastRenderedPageBreak/>
        <w:t>Chris Watt and Amanda Saathoff will be attending ESL/ELL workshops on September 23</w:t>
      </w:r>
      <w:r w:rsidRPr="00D6497B">
        <w:rPr>
          <w:vertAlign w:val="superscript"/>
        </w:rPr>
        <w:t>rd</w:t>
      </w:r>
      <w:r>
        <w:t xml:space="preserve"> and October 8</w:t>
      </w:r>
      <w:r w:rsidRPr="00D6497B">
        <w:rPr>
          <w:vertAlign w:val="superscript"/>
        </w:rPr>
        <w:t>th</w:t>
      </w:r>
      <w:r>
        <w:t>.</w:t>
      </w:r>
    </w:p>
    <w:p w:rsidR="00D6497B" w:rsidRPr="00D6497B" w:rsidRDefault="00D6497B" w:rsidP="00AD2FDF">
      <w:pPr>
        <w:pStyle w:val="ListParagraph"/>
        <w:numPr>
          <w:ilvl w:val="0"/>
          <w:numId w:val="1"/>
        </w:numPr>
        <w:spacing w:after="0"/>
        <w:rPr>
          <w:u w:val="single"/>
        </w:rPr>
      </w:pPr>
      <w:r>
        <w:t>Mr. Kraning will be attending the School Law seminar in Sioux Falls on October 6</w:t>
      </w:r>
      <w:r w:rsidRPr="00D6497B">
        <w:rPr>
          <w:vertAlign w:val="superscript"/>
        </w:rPr>
        <w:t>th</w:t>
      </w:r>
      <w:r>
        <w:t xml:space="preserve"> and 7</w:t>
      </w:r>
      <w:r w:rsidRPr="00D6497B">
        <w:rPr>
          <w:vertAlign w:val="superscript"/>
        </w:rPr>
        <w:t>th</w:t>
      </w:r>
      <w:r>
        <w:t>.</w:t>
      </w:r>
    </w:p>
    <w:p w:rsidR="00D6497B" w:rsidRDefault="00D6497B" w:rsidP="00D6497B">
      <w:pPr>
        <w:spacing w:after="0"/>
        <w:ind w:left="360"/>
        <w:rPr>
          <w:u w:val="single"/>
        </w:rPr>
      </w:pPr>
    </w:p>
    <w:p w:rsidR="00D6497B" w:rsidRDefault="00D6497B" w:rsidP="00D6497B">
      <w:pPr>
        <w:spacing w:after="0"/>
        <w:ind w:left="360"/>
      </w:pPr>
      <w:r>
        <w:rPr>
          <w:u w:val="single"/>
        </w:rPr>
        <w:t xml:space="preserve">9/75/15: </w:t>
      </w:r>
      <w:r>
        <w:t>Motion by R. Gorder, second by L. Johnson to amend the 2015-16 school calendar on October 2</w:t>
      </w:r>
      <w:r w:rsidRPr="00D6497B">
        <w:rPr>
          <w:vertAlign w:val="superscript"/>
        </w:rPr>
        <w:t>nd</w:t>
      </w:r>
      <w:r>
        <w:t xml:space="preserve"> to </w:t>
      </w:r>
      <w:r w:rsidR="008C363E">
        <w:t xml:space="preserve">dismiss at 11:45 </w:t>
      </w:r>
      <w:r w:rsidR="00245609">
        <w:t>and teacher in-service will be from 12:15 – 4:00.</w:t>
      </w:r>
    </w:p>
    <w:p w:rsidR="00245609" w:rsidRDefault="00245609" w:rsidP="00D6497B">
      <w:pPr>
        <w:spacing w:after="0"/>
        <w:ind w:left="360"/>
      </w:pPr>
    </w:p>
    <w:p w:rsidR="00245609" w:rsidRDefault="00245609" w:rsidP="00D6497B">
      <w:pPr>
        <w:spacing w:after="0"/>
        <w:ind w:left="360"/>
      </w:pPr>
      <w:r w:rsidRPr="00245609">
        <w:rPr>
          <w:u w:val="single"/>
        </w:rPr>
        <w:t>9/76/15:</w:t>
      </w:r>
      <w:r>
        <w:rPr>
          <w:u w:val="single"/>
        </w:rPr>
        <w:t xml:space="preserve"> </w:t>
      </w:r>
      <w:r w:rsidR="00676B12">
        <w:t>Motion by L. Johnson, second by R. Gorder to extend the Safe Routes to School project completion date with the State of SD and the City of Estelline to July 31, 2016.</w:t>
      </w:r>
    </w:p>
    <w:p w:rsidR="00676B12" w:rsidRDefault="00676B12" w:rsidP="00D6497B">
      <w:pPr>
        <w:spacing w:after="0"/>
        <w:ind w:left="360"/>
      </w:pPr>
    </w:p>
    <w:p w:rsidR="00676B12" w:rsidRDefault="00676B12" w:rsidP="00D6497B">
      <w:pPr>
        <w:spacing w:after="0"/>
        <w:ind w:left="360"/>
      </w:pPr>
      <w:r w:rsidRPr="00676B12">
        <w:rPr>
          <w:u w:val="single"/>
        </w:rPr>
        <w:t>9/77/15:</w:t>
      </w:r>
      <w:r>
        <w:rPr>
          <w:u w:val="single"/>
        </w:rPr>
        <w:t xml:space="preserve"> </w:t>
      </w:r>
      <w:r>
        <w:t>Motion by K. Weinberg, second by L. Johnson to vote for Brian Maher for Division 1 Rep for SDHSAA.</w:t>
      </w:r>
    </w:p>
    <w:p w:rsidR="00676B12" w:rsidRDefault="00676B12" w:rsidP="00D6497B">
      <w:pPr>
        <w:spacing w:after="0"/>
        <w:ind w:left="360"/>
      </w:pPr>
    </w:p>
    <w:p w:rsidR="00676B12" w:rsidRDefault="00EC1FA2" w:rsidP="00D6497B">
      <w:pPr>
        <w:spacing w:after="0"/>
        <w:ind w:left="360"/>
      </w:pPr>
      <w:r>
        <w:t xml:space="preserve">The board reviewed the tax levy requests again to be sent to Hamlin, Brookings and Deuel counties for the 2015-16 school year. </w:t>
      </w:r>
    </w:p>
    <w:p w:rsidR="00EC1FA2" w:rsidRDefault="00EC1FA2" w:rsidP="00D6497B">
      <w:pPr>
        <w:spacing w:after="0"/>
        <w:ind w:left="360"/>
      </w:pPr>
    </w:p>
    <w:p w:rsidR="00EC1FA2" w:rsidRDefault="00EC1FA2" w:rsidP="00D6497B">
      <w:pPr>
        <w:spacing w:after="0"/>
        <w:ind w:left="360"/>
      </w:pPr>
      <w:r w:rsidRPr="00EC1FA2">
        <w:rPr>
          <w:u w:val="single"/>
        </w:rPr>
        <w:t>9/78/15:</w:t>
      </w:r>
      <w:r>
        <w:rPr>
          <w:u w:val="single"/>
        </w:rPr>
        <w:t xml:space="preserve"> </w:t>
      </w:r>
      <w:r>
        <w:t>Motion by R. Gorder, second by T. Bjorkund to submit approved tax levy requests to Hamlin, Deuel and Brookings counties.</w:t>
      </w:r>
    </w:p>
    <w:p w:rsidR="00EC1FA2" w:rsidRPr="00787E39" w:rsidRDefault="00EC1FA2" w:rsidP="00D6497B">
      <w:pPr>
        <w:spacing w:after="0"/>
        <w:ind w:left="360"/>
        <w:rPr>
          <w:u w:val="single"/>
        </w:rPr>
      </w:pPr>
    </w:p>
    <w:p w:rsidR="00787E39" w:rsidRDefault="00787E39" w:rsidP="00D6497B">
      <w:pPr>
        <w:spacing w:after="0"/>
        <w:ind w:left="360"/>
      </w:pPr>
      <w:r w:rsidRPr="00787E39">
        <w:rPr>
          <w:u w:val="single"/>
        </w:rPr>
        <w:t>9/79/15:</w:t>
      </w:r>
      <w:r>
        <w:rPr>
          <w:u w:val="single"/>
        </w:rPr>
        <w:t xml:space="preserve"> </w:t>
      </w:r>
      <w:r>
        <w:t>Motion by L. Johnson, second by R. Gorder to accept the snow removal bid from Ken Krein for $60 per hour with a maximum for 10 hours per snow event.</w:t>
      </w:r>
    </w:p>
    <w:p w:rsidR="00787E39" w:rsidRDefault="00787E39" w:rsidP="00D6497B">
      <w:pPr>
        <w:spacing w:after="0"/>
        <w:ind w:left="360"/>
      </w:pPr>
    </w:p>
    <w:p w:rsidR="00787E39" w:rsidRDefault="00787E39" w:rsidP="00D6497B">
      <w:pPr>
        <w:spacing w:after="0"/>
        <w:ind w:left="360"/>
      </w:pPr>
      <w:r w:rsidRPr="00787E39">
        <w:rPr>
          <w:u w:val="single"/>
        </w:rPr>
        <w:t>9/80/15:</w:t>
      </w:r>
      <w:r>
        <w:rPr>
          <w:u w:val="single"/>
        </w:rPr>
        <w:t xml:space="preserve"> </w:t>
      </w:r>
      <w:r>
        <w:t>Motion by L. Johnson, second by T. Bjorklund to approve the bus driving contact for Kyle Johnson for the 15-16 school year at $14,214.90.</w:t>
      </w:r>
    </w:p>
    <w:p w:rsidR="00787E39" w:rsidRDefault="00787E39" w:rsidP="00D6497B">
      <w:pPr>
        <w:spacing w:after="0"/>
        <w:ind w:left="360"/>
      </w:pPr>
    </w:p>
    <w:p w:rsidR="00787E39" w:rsidRDefault="00787E39" w:rsidP="00D6497B">
      <w:pPr>
        <w:spacing w:after="0"/>
        <w:ind w:left="360"/>
      </w:pPr>
      <w:r>
        <w:t xml:space="preserve">Mr. Kraning reviewed the roof project bids with the board. The bids received were from Weathercraft for $163,000, Pro-tec for $129,780 and Guaranteed Roofing for $279,000 and with revisions could be as low as $109,000. </w:t>
      </w:r>
    </w:p>
    <w:p w:rsidR="00787E39" w:rsidRDefault="00787E39" w:rsidP="00D6497B">
      <w:pPr>
        <w:spacing w:after="0"/>
        <w:ind w:left="360"/>
      </w:pPr>
    </w:p>
    <w:p w:rsidR="005D34C6" w:rsidRDefault="005D34C6" w:rsidP="00D6497B">
      <w:pPr>
        <w:spacing w:after="0"/>
        <w:ind w:left="360"/>
      </w:pPr>
      <w:r>
        <w:t>Motion by R. Gorder to accept the lowest bid but due to no second the motion failed. The building committee will continue to discuss and review the bids.</w:t>
      </w:r>
    </w:p>
    <w:p w:rsidR="005D34C6" w:rsidRDefault="005D34C6" w:rsidP="005D34C6">
      <w:pPr>
        <w:spacing w:after="0"/>
      </w:pPr>
    </w:p>
    <w:p w:rsidR="005D34C6" w:rsidRDefault="005D34C6" w:rsidP="005D34C6">
      <w:pPr>
        <w:spacing w:after="0"/>
      </w:pPr>
      <w:r>
        <w:t xml:space="preserve">       The transportation committee previously met and discussed our bus routes, extra trips, the need for           additional drivers and subs, and transportation salary. After discussing with the board they decided to raise the extra trip pay from $8.20 per hour to $15.00 per hour and to raise the sub route pay from $27.48 per route to $40.00 per route. They will also continue to advertise to find some additional drivers.</w:t>
      </w:r>
    </w:p>
    <w:p w:rsidR="005D34C6" w:rsidRDefault="005D34C6" w:rsidP="005D34C6">
      <w:pPr>
        <w:spacing w:after="0"/>
      </w:pPr>
    </w:p>
    <w:p w:rsidR="005D34C6" w:rsidRDefault="005D34C6" w:rsidP="005D34C6">
      <w:pPr>
        <w:spacing w:after="0"/>
      </w:pPr>
      <w:r w:rsidRPr="005D34C6">
        <w:rPr>
          <w:u w:val="single"/>
        </w:rPr>
        <w:t>9/81/15:</w:t>
      </w:r>
      <w:r>
        <w:rPr>
          <w:u w:val="single"/>
        </w:rPr>
        <w:t xml:space="preserve"> </w:t>
      </w:r>
      <w:r>
        <w:t>Motion by K. Weinberg, second by L. Johnson to approve the 2015-16 budget as presented.</w:t>
      </w:r>
    </w:p>
    <w:p w:rsidR="005D34C6" w:rsidRDefault="005D34C6" w:rsidP="005D34C6">
      <w:pPr>
        <w:spacing w:after="0"/>
      </w:pPr>
    </w:p>
    <w:p w:rsidR="005D34C6" w:rsidRDefault="005D34C6" w:rsidP="005D34C6">
      <w:pPr>
        <w:spacing w:after="0"/>
      </w:pPr>
      <w:r>
        <w:t>Motion by T. Bjorklund, second by R. Gorder to enter into Executive Session for a Student Issue per SDCL 1-25-2.2 at 9:26PM.</w:t>
      </w:r>
    </w:p>
    <w:p w:rsidR="005D34C6" w:rsidRDefault="005D34C6" w:rsidP="005D34C6">
      <w:pPr>
        <w:spacing w:after="0"/>
      </w:pPr>
    </w:p>
    <w:p w:rsidR="005D34C6" w:rsidRDefault="005D34C6" w:rsidP="005D34C6">
      <w:pPr>
        <w:spacing w:after="0"/>
      </w:pPr>
      <w:r>
        <w:t>Regular session resumed at 9:58PM.</w:t>
      </w:r>
    </w:p>
    <w:p w:rsidR="005D34C6" w:rsidRDefault="005D34C6" w:rsidP="005D34C6">
      <w:pPr>
        <w:spacing w:after="0"/>
      </w:pPr>
      <w:r w:rsidRPr="005D34C6">
        <w:rPr>
          <w:u w:val="single"/>
        </w:rPr>
        <w:lastRenderedPageBreak/>
        <w:t>9/82/15:</w:t>
      </w:r>
      <w:r>
        <w:rPr>
          <w:u w:val="single"/>
        </w:rPr>
        <w:t xml:space="preserve"> </w:t>
      </w:r>
      <w:r>
        <w:t>Motion by L. Johnson, second by K. Weinberg to approve the open enrollment application for Student A.</w:t>
      </w:r>
    </w:p>
    <w:p w:rsidR="005D34C6" w:rsidRDefault="005D34C6" w:rsidP="005D34C6">
      <w:pPr>
        <w:spacing w:after="0"/>
      </w:pPr>
    </w:p>
    <w:p w:rsidR="005D34C6" w:rsidRDefault="005D34C6" w:rsidP="005D34C6">
      <w:pPr>
        <w:spacing w:after="0"/>
      </w:pPr>
      <w:r>
        <w:t xml:space="preserve">The next regular scheduled meeting of the board will be </w:t>
      </w:r>
      <w:r w:rsidR="00A80F3A">
        <w:t>October 12, 2015 at 7:00PM in the Administrative office.</w:t>
      </w:r>
    </w:p>
    <w:p w:rsidR="00A80F3A" w:rsidRDefault="00A80F3A" w:rsidP="005D34C6">
      <w:pPr>
        <w:spacing w:after="0"/>
      </w:pPr>
    </w:p>
    <w:p w:rsidR="00A80F3A" w:rsidRDefault="00A80F3A" w:rsidP="005D34C6">
      <w:pPr>
        <w:spacing w:after="0"/>
      </w:pPr>
      <w:r>
        <w:t>Motion by R. Gorder, second by L. Johnson to adjourn at 9:59PM.</w:t>
      </w:r>
    </w:p>
    <w:p w:rsidR="00A80F3A" w:rsidRDefault="00A80F3A" w:rsidP="005D34C6">
      <w:pPr>
        <w:spacing w:after="0"/>
      </w:pPr>
    </w:p>
    <w:p w:rsidR="00A80F3A" w:rsidRDefault="00A80F3A" w:rsidP="005D34C6">
      <w:pPr>
        <w:spacing w:after="0"/>
      </w:pPr>
    </w:p>
    <w:p w:rsidR="00A80F3A" w:rsidRPr="005D34C6" w:rsidRDefault="00A80F3A" w:rsidP="005D34C6">
      <w:pPr>
        <w:spacing w:after="0"/>
      </w:pPr>
      <w:r>
        <w:t>_________________________Board Chairman ____________________Business Manager</w:t>
      </w:r>
    </w:p>
    <w:p w:rsidR="00787E39" w:rsidRPr="00787E39" w:rsidRDefault="00787E39" w:rsidP="00D6497B">
      <w:pPr>
        <w:spacing w:after="0"/>
        <w:ind w:left="360"/>
      </w:pPr>
    </w:p>
    <w:sectPr w:rsidR="00787E39" w:rsidRPr="00787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259"/>
    <w:multiLevelType w:val="hybridMultilevel"/>
    <w:tmpl w:val="F8BA790C"/>
    <w:lvl w:ilvl="0" w:tplc="CCD6DD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C4"/>
    <w:rsid w:val="00245609"/>
    <w:rsid w:val="00385555"/>
    <w:rsid w:val="005D34C6"/>
    <w:rsid w:val="006565F1"/>
    <w:rsid w:val="00676B12"/>
    <w:rsid w:val="00787E39"/>
    <w:rsid w:val="008C363E"/>
    <w:rsid w:val="00901865"/>
    <w:rsid w:val="00A80F3A"/>
    <w:rsid w:val="00AD2FDF"/>
    <w:rsid w:val="00D6497B"/>
    <w:rsid w:val="00E970C4"/>
    <w:rsid w:val="00EC1FA2"/>
    <w:rsid w:val="00FC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C77D2-2427-4642-A9A3-19C91F37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Kris</dc:creator>
  <cp:keywords/>
  <dc:description/>
  <cp:lastModifiedBy>Hilary Suther</cp:lastModifiedBy>
  <cp:revision>2</cp:revision>
  <dcterms:created xsi:type="dcterms:W3CDTF">2017-11-15T22:02:00Z</dcterms:created>
  <dcterms:modified xsi:type="dcterms:W3CDTF">2017-11-15T22:02:00Z</dcterms:modified>
</cp:coreProperties>
</file>